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97689E" w14:textId="77777777" w:rsidR="00183C3B" w:rsidRPr="00A155FC" w:rsidRDefault="00F4672D" w:rsidP="00F4672D">
      <w:pPr>
        <w:jc w:val="center"/>
        <w:rPr>
          <w:rFonts w:ascii="Arno Pro" w:hAnsi="Arno Pro"/>
          <w:b/>
        </w:rPr>
      </w:pPr>
      <w:r w:rsidRPr="00A155FC">
        <w:rPr>
          <w:rFonts w:ascii="Arno Pro" w:hAnsi="Arno Pro"/>
          <w:b/>
        </w:rPr>
        <w:t>SURAT PERNYATAAN HAK CIPTA</w:t>
      </w:r>
    </w:p>
    <w:p w14:paraId="75954E8F" w14:textId="77777777" w:rsidR="00F4672D" w:rsidRPr="001C39C6" w:rsidRDefault="00F4672D" w:rsidP="00F4672D">
      <w:pPr>
        <w:jc w:val="center"/>
        <w:rPr>
          <w:rFonts w:ascii="Arno Pro" w:hAnsi="Arno Pro"/>
          <w:sz w:val="24"/>
        </w:rPr>
      </w:pPr>
      <w:r w:rsidRPr="001C39C6">
        <w:rPr>
          <w:rFonts w:ascii="Arno Pro" w:hAnsi="Arno Pro"/>
          <w:sz w:val="24"/>
        </w:rPr>
        <w:t>Jurnal Lingkungan dan Bencana Geologi</w:t>
      </w:r>
    </w:p>
    <w:p w14:paraId="7BF3C9FE" w14:textId="77777777" w:rsidR="00F4672D" w:rsidRPr="00A155FC" w:rsidRDefault="00F4672D" w:rsidP="00F4672D">
      <w:pPr>
        <w:jc w:val="center"/>
        <w:rPr>
          <w:rFonts w:ascii="Arno Pro" w:hAnsi="Arno Pro"/>
        </w:rPr>
      </w:pPr>
    </w:p>
    <w:p w14:paraId="529913D4" w14:textId="029C5E22" w:rsidR="00973051" w:rsidRPr="00A155FC" w:rsidRDefault="00183C3B">
      <w:pPr>
        <w:rPr>
          <w:rFonts w:ascii="Arno Pro" w:hAnsi="Arno Pro"/>
        </w:rPr>
      </w:pPr>
      <w:r w:rsidRPr="00A155FC">
        <w:rPr>
          <w:rFonts w:ascii="Arno Pro" w:hAnsi="Arno Pro"/>
        </w:rPr>
        <w:t xml:space="preserve">Nama penulis korespondensi </w:t>
      </w:r>
      <w:r w:rsidRPr="00A155FC">
        <w:rPr>
          <w:rFonts w:ascii="Arno Pro" w:hAnsi="Arno Pro"/>
        </w:rPr>
        <w:tab/>
        <w:t xml:space="preserve">:  </w:t>
      </w:r>
      <w:r w:rsidR="00AE1C7E">
        <w:rPr>
          <w:rFonts w:ascii="Arno Pro" w:hAnsi="Arno Pro"/>
        </w:rPr>
        <w:t>Muhammad Salman Al Farizi</w:t>
      </w:r>
    </w:p>
    <w:p w14:paraId="559A7DE9" w14:textId="2E02BFB9" w:rsidR="00183C3B" w:rsidRPr="00A155FC" w:rsidRDefault="00183C3B">
      <w:pPr>
        <w:rPr>
          <w:rFonts w:ascii="Arno Pro" w:hAnsi="Arno Pro"/>
        </w:rPr>
      </w:pPr>
      <w:r w:rsidRPr="00A155FC">
        <w:rPr>
          <w:rFonts w:ascii="Arno Pro" w:hAnsi="Arno Pro"/>
        </w:rPr>
        <w:t xml:space="preserve">Alamat penulis korespondensi </w:t>
      </w:r>
      <w:r w:rsidRPr="00A155FC">
        <w:rPr>
          <w:rFonts w:ascii="Arno Pro" w:hAnsi="Arno Pro"/>
        </w:rPr>
        <w:tab/>
        <w:t xml:space="preserve">:  </w:t>
      </w:r>
      <w:r w:rsidR="00AE1C7E" w:rsidRPr="00AE1C7E">
        <w:rPr>
          <w:rFonts w:ascii="Arno Pro" w:hAnsi="Arno Pro"/>
        </w:rPr>
        <w:t xml:space="preserve">Dapartemen Teknik Geologi, Fakultas Teknik, Universitas Diponegoro </w:t>
      </w:r>
      <w:r w:rsidR="00AE1C7E" w:rsidRPr="00AE1C7E">
        <w:rPr>
          <w:rFonts w:ascii="Arno Pro" w:hAnsi="Arno Pro"/>
          <w:lang w:val="sv-SE"/>
        </w:rPr>
        <w:t xml:space="preserve"> </w:t>
      </w:r>
      <w:r w:rsidR="00AE1C7E" w:rsidRPr="00AE1C7E">
        <w:rPr>
          <w:rFonts w:ascii="Arno Pro" w:hAnsi="Arno Pro"/>
          <w:lang w:val="sv-SE"/>
        </w:rPr>
        <w:t>Jalan Prof. H. Soedarto, S.H., Kec. Tembalang, Kota Semarang, Jawa Tengah 50275, Indonesia</w:t>
      </w:r>
    </w:p>
    <w:p w14:paraId="22DD41F1" w14:textId="77777777" w:rsidR="00183C3B" w:rsidRPr="00A155FC" w:rsidRDefault="00183C3B">
      <w:pPr>
        <w:rPr>
          <w:rFonts w:ascii="Arno Pro" w:hAnsi="Arno Pro"/>
        </w:rPr>
      </w:pPr>
    </w:p>
    <w:p w14:paraId="1D377C6A" w14:textId="66CE12B4" w:rsidR="00183C3B" w:rsidRPr="00A155FC" w:rsidRDefault="00183C3B">
      <w:pPr>
        <w:rPr>
          <w:rFonts w:ascii="Arno Pro" w:hAnsi="Arno Pro"/>
        </w:rPr>
      </w:pPr>
      <w:r w:rsidRPr="00A155FC">
        <w:rPr>
          <w:rFonts w:ascii="Arno Pro" w:hAnsi="Arno Pro"/>
        </w:rPr>
        <w:t>Judul artikel</w:t>
      </w:r>
      <w:r w:rsidRPr="00A155FC">
        <w:rPr>
          <w:rFonts w:ascii="Arno Pro" w:hAnsi="Arno Pro"/>
        </w:rPr>
        <w:tab/>
      </w:r>
      <w:r w:rsidRPr="00A155FC">
        <w:rPr>
          <w:rFonts w:ascii="Arno Pro" w:hAnsi="Arno Pro"/>
        </w:rPr>
        <w:tab/>
      </w:r>
      <w:r w:rsidRPr="00A155FC">
        <w:rPr>
          <w:rFonts w:ascii="Arno Pro" w:hAnsi="Arno Pro"/>
        </w:rPr>
        <w:tab/>
        <w:t xml:space="preserve">:  </w:t>
      </w:r>
      <w:r w:rsidR="00AE1C7E">
        <w:rPr>
          <w:rFonts w:ascii="Arno Pro" w:hAnsi="Arno Pro"/>
        </w:rPr>
        <w:t>Analisis Intrusi Air Laut Berdasarkan Hidrogeokimia Air Tanah Pada Cekungan Air Tanah (CAT) Jakarta</w:t>
      </w:r>
    </w:p>
    <w:p w14:paraId="74ACBB62" w14:textId="77777777" w:rsidR="00183C3B" w:rsidRPr="00A155FC" w:rsidRDefault="00183C3B">
      <w:pPr>
        <w:rPr>
          <w:rFonts w:ascii="Arno Pro" w:hAnsi="Arno Pro"/>
        </w:rPr>
      </w:pPr>
      <w:r w:rsidRPr="00A155FC">
        <w:rPr>
          <w:rFonts w:ascii="Arno Pro" w:hAnsi="Arno Pro"/>
        </w:rPr>
        <w:t>Nama lengkap para penulis dengan urutan sebagaimana tertera pada artikel</w:t>
      </w:r>
      <w:r w:rsidRPr="00A155FC">
        <w:rPr>
          <w:rFonts w:ascii="Arno Pro" w:hAnsi="Arno Pro"/>
        </w:rPr>
        <w:tab/>
        <w:t>:</w:t>
      </w:r>
    </w:p>
    <w:p w14:paraId="219D8661" w14:textId="7DE5FFD9" w:rsidR="00183C3B" w:rsidRPr="00AE1C7E" w:rsidRDefault="00AE1C7E">
      <w:pPr>
        <w:rPr>
          <w:rFonts w:ascii="Arno Pro" w:hAnsi="Arno Pro"/>
        </w:rPr>
      </w:pPr>
      <w:bookmarkStart w:id="0" w:name="_Hlk166359770"/>
      <w:r w:rsidRPr="00AE1C7E">
        <w:rPr>
          <w:rFonts w:ascii="Arno Pro" w:hAnsi="Arno Pro"/>
          <w:lang w:val="sv-SE"/>
        </w:rPr>
        <w:t>Muhammad Salman Al Fariz</w:t>
      </w:r>
      <w:bookmarkEnd w:id="0"/>
      <w:r w:rsidRPr="00AE1C7E">
        <w:rPr>
          <w:rFonts w:ascii="Arno Pro" w:hAnsi="Arno Pro"/>
          <w:lang w:val="sv-SE"/>
        </w:rPr>
        <w:t>i</w:t>
      </w:r>
      <w:r w:rsidRPr="00AE1C7E">
        <w:rPr>
          <w:rFonts w:ascii="Arno Pro" w:hAnsi="Arno Pro"/>
          <w:vertAlign w:val="superscript"/>
          <w:lang w:val="sv-SE"/>
        </w:rPr>
        <w:t>1</w:t>
      </w:r>
      <w:r w:rsidRPr="00AE1C7E">
        <w:rPr>
          <w:rFonts w:ascii="Arno Pro" w:hAnsi="Arno Pro"/>
          <w:lang w:val="sv-SE"/>
        </w:rPr>
        <w:t>, Thomas Triadi Putranto</w:t>
      </w:r>
      <w:r w:rsidRPr="00AE1C7E">
        <w:rPr>
          <w:rFonts w:ascii="Arno Pro" w:hAnsi="Arno Pro"/>
          <w:vertAlign w:val="superscript"/>
          <w:lang w:val="sv-SE"/>
        </w:rPr>
        <w:t>2</w:t>
      </w:r>
      <w:r w:rsidRPr="00AE1C7E">
        <w:rPr>
          <w:rFonts w:ascii="Arno Pro" w:hAnsi="Arno Pro"/>
          <w:lang w:val="sv-SE"/>
        </w:rPr>
        <w:t>, Taat Setiawan</w:t>
      </w:r>
      <w:r w:rsidRPr="00AE1C7E">
        <w:rPr>
          <w:rFonts w:ascii="Arno Pro" w:hAnsi="Arno Pro"/>
          <w:vertAlign w:val="superscript"/>
          <w:lang w:val="sv-SE"/>
        </w:rPr>
        <w:t>3</w:t>
      </w:r>
      <w:r w:rsidRPr="00AE1C7E">
        <w:rPr>
          <w:rFonts w:ascii="Arno Pro" w:hAnsi="Arno Pro"/>
          <w:lang w:val="sv-SE"/>
        </w:rPr>
        <w:t>, Narulita Santi</w:t>
      </w:r>
      <w:r w:rsidRPr="00AE1C7E">
        <w:rPr>
          <w:rFonts w:ascii="Arno Pro" w:hAnsi="Arno Pro"/>
          <w:vertAlign w:val="superscript"/>
          <w:lang w:val="sv-SE"/>
        </w:rPr>
        <w:t>4</w:t>
      </w:r>
    </w:p>
    <w:p w14:paraId="333900BE" w14:textId="77777777" w:rsidR="00183C3B" w:rsidRPr="00A155FC" w:rsidRDefault="00183C3B">
      <w:pPr>
        <w:rPr>
          <w:rFonts w:ascii="Arno Pro" w:hAnsi="Arno Pro"/>
        </w:rPr>
      </w:pPr>
    </w:p>
    <w:p w14:paraId="2CDE5A22" w14:textId="77777777" w:rsidR="00183C3B" w:rsidRPr="00A155FC" w:rsidRDefault="00183C3B">
      <w:pPr>
        <w:rPr>
          <w:rFonts w:ascii="Arno Pro" w:hAnsi="Arno Pro"/>
        </w:rPr>
      </w:pPr>
      <w:r w:rsidRPr="00A155FC">
        <w:rPr>
          <w:rFonts w:ascii="Arno Pro" w:hAnsi="Arno Pro"/>
        </w:rPr>
        <w:t>menyatakan bahwa:</w:t>
      </w:r>
    </w:p>
    <w:p w14:paraId="69348D69"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Semua penulis telah membaca pernyataan ini dan sepakat dengan nama dan urutan penulis sebagaimana yang tertera tersebut</w:t>
      </w:r>
    </w:p>
    <w:p w14:paraId="2021E4CA"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tersebut merupakan karya asli para penulis dan tidak mengandung unsur plagiat dalam bentuk apa pun</w:t>
      </w:r>
    </w:p>
    <w:p w14:paraId="4F52E596"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ini tidak memiliki permasalahan dengan pihak lain yang berkaitan dengan hak cipta dan penerbitan</w:t>
      </w:r>
    </w:p>
    <w:p w14:paraId="3A3E7AEB"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dalam versi terakhir belum pernah diterbitkan di tempat lain.</w:t>
      </w:r>
    </w:p>
    <w:p w14:paraId="09FE5188" w14:textId="77777777" w:rsidR="00183C3B" w:rsidRPr="00A155FC" w:rsidRDefault="00183C3B" w:rsidP="00183C3B">
      <w:pPr>
        <w:rPr>
          <w:rFonts w:ascii="Arno Pro" w:hAnsi="Arno Pro"/>
        </w:rPr>
      </w:pPr>
      <w:r w:rsidRPr="00A155FC">
        <w:rPr>
          <w:rFonts w:ascii="Arno Pro" w:hAnsi="Arno Pro"/>
        </w:rPr>
        <w:t>Dengan ini kami menyerahkan seluruh hak cipta artikel tersebut kepada Jurnal Lingkungan dan Bencana Geologi. Segala hal yang berkaitan dengan penggunaan dan penerbitan ulang artikel tersebut di masa yang akan datang harus dengan persetujuan tertulis dari Jurnal Lingkungan dan Bencana Geologi.</w:t>
      </w:r>
    </w:p>
    <w:p w14:paraId="7C8A7ECE" w14:textId="77777777" w:rsidR="00183C3B" w:rsidRPr="00A155FC" w:rsidRDefault="00183C3B" w:rsidP="00183C3B">
      <w:pPr>
        <w:rPr>
          <w:rFonts w:ascii="Arno Pro" w:hAnsi="Arno Pro"/>
        </w:rPr>
      </w:pPr>
      <w:r w:rsidRPr="00A155FC">
        <w:rPr>
          <w:rFonts w:ascii="Arno Pro" w:hAnsi="Arno Pro"/>
        </w:rPr>
        <w:t>Demikian pernyataan ini saya buat dengan sebenar-benarnya.</w:t>
      </w:r>
    </w:p>
    <w:p w14:paraId="682FB213" w14:textId="6AD1EACF" w:rsidR="00183C3B" w:rsidRPr="00A155FC" w:rsidRDefault="00183C3B" w:rsidP="00183C3B">
      <w:pPr>
        <w:rPr>
          <w:rFonts w:ascii="Arno Pro" w:hAnsi="Arno Pro"/>
        </w:rPr>
      </w:pPr>
    </w:p>
    <w:p w14:paraId="08CF6BE1" w14:textId="3139F564" w:rsidR="00183C3B" w:rsidRPr="00A155FC" w:rsidRDefault="00AE1C7E" w:rsidP="00AE1C7E">
      <w:pPr>
        <w:ind w:left="5670" w:firstLine="993"/>
        <w:jc w:val="right"/>
        <w:rPr>
          <w:rFonts w:ascii="Arno Pro" w:hAnsi="Arno Pro"/>
        </w:rPr>
      </w:pPr>
      <w:r>
        <w:rPr>
          <w:rFonts w:ascii="Arno Pro" w:hAnsi="Arno Pro"/>
        </w:rPr>
        <w:t>Semarang, 21 Mei 2024</w:t>
      </w:r>
    </w:p>
    <w:p w14:paraId="186A5C93" w14:textId="122A0169" w:rsidR="00183C3B" w:rsidRDefault="00AE1C7E" w:rsidP="00183C3B">
      <w:pPr>
        <w:jc w:val="right"/>
        <w:rPr>
          <w:rFonts w:ascii="Arno Pro" w:hAnsi="Arno Pro"/>
        </w:rPr>
      </w:pPr>
      <w:r>
        <w:rPr>
          <w:rFonts w:ascii="Arno Pro" w:hAnsi="Arno Pro"/>
          <w:noProof/>
        </w:rPr>
        <w:drawing>
          <wp:anchor distT="0" distB="0" distL="114300" distR="114300" simplePos="0" relativeHeight="251657216" behindDoc="0" locked="0" layoutInCell="1" allowOverlap="1" wp14:anchorId="0BC46722" wp14:editId="5B1A326E">
            <wp:simplePos x="0" y="0"/>
            <wp:positionH relativeFrom="margin">
              <wp:posOffset>4838065</wp:posOffset>
            </wp:positionH>
            <wp:positionV relativeFrom="margin">
              <wp:posOffset>7325995</wp:posOffset>
            </wp:positionV>
            <wp:extent cx="567055" cy="601345"/>
            <wp:effectExtent l="0" t="0" r="4445" b="8255"/>
            <wp:wrapSquare wrapText="bothSides"/>
            <wp:docPr id="895802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802168" name="Picture 895802168"/>
                    <pic:cNvPicPr/>
                  </pic:nvPicPr>
                  <pic:blipFill rotWithShape="1">
                    <a:blip r:embed="rId7" cstate="print">
                      <a:extLst>
                        <a:ext uri="{28A0092B-C50C-407E-A947-70E740481C1C}">
                          <a14:useLocalDpi xmlns:a14="http://schemas.microsoft.com/office/drawing/2010/main" val="0"/>
                        </a:ext>
                      </a:extLst>
                    </a:blip>
                    <a:srcRect t="1" r="25694" b="11828"/>
                    <a:stretch/>
                  </pic:blipFill>
                  <pic:spPr bwMode="auto">
                    <a:xfrm>
                      <a:off x="0" y="0"/>
                      <a:ext cx="567055" cy="601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C3B" w:rsidRPr="00A155FC">
        <w:rPr>
          <w:rFonts w:ascii="Arno Pro" w:hAnsi="Arno Pro"/>
        </w:rPr>
        <w:tab/>
      </w:r>
      <w:r w:rsidR="00183C3B" w:rsidRPr="00A155FC">
        <w:rPr>
          <w:rFonts w:ascii="Arno Pro" w:hAnsi="Arno Pro"/>
        </w:rPr>
        <w:tab/>
      </w:r>
      <w:r w:rsidR="00183C3B" w:rsidRPr="00A155FC">
        <w:rPr>
          <w:rFonts w:ascii="Arno Pro" w:hAnsi="Arno Pro"/>
        </w:rPr>
        <w:tab/>
      </w:r>
      <w:r w:rsidR="00183C3B" w:rsidRPr="00A155FC">
        <w:rPr>
          <w:rFonts w:ascii="Arno Pro" w:hAnsi="Arno Pro"/>
        </w:rPr>
        <w:tab/>
      </w:r>
      <w:r w:rsidR="00183C3B" w:rsidRPr="00A155FC">
        <w:rPr>
          <w:rFonts w:ascii="Arno Pro" w:hAnsi="Arno Pro"/>
        </w:rPr>
        <w:tab/>
      </w:r>
      <w:r w:rsidR="00183C3B" w:rsidRPr="00A155FC">
        <w:rPr>
          <w:rFonts w:ascii="Arno Pro" w:hAnsi="Arno Pro"/>
        </w:rPr>
        <w:tab/>
      </w:r>
      <w:r w:rsidR="00183C3B" w:rsidRPr="00A155FC">
        <w:rPr>
          <w:rFonts w:ascii="Arno Pro" w:hAnsi="Arno Pro"/>
        </w:rPr>
        <w:tab/>
      </w:r>
      <w:r w:rsidR="00183C3B" w:rsidRPr="00A155FC">
        <w:rPr>
          <w:rFonts w:ascii="Arno Pro" w:hAnsi="Arno Pro"/>
        </w:rPr>
        <w:tab/>
      </w:r>
      <w:r w:rsidR="00183C3B" w:rsidRPr="00A155FC">
        <w:rPr>
          <w:rFonts w:ascii="Arno Pro" w:hAnsi="Arno Pro"/>
        </w:rPr>
        <w:tab/>
      </w:r>
      <w:r w:rsidR="00183C3B" w:rsidRPr="00A155FC">
        <w:rPr>
          <w:rFonts w:ascii="Arno Pro" w:hAnsi="Arno Pro"/>
        </w:rPr>
        <w:tab/>
      </w:r>
    </w:p>
    <w:p w14:paraId="33EB907F" w14:textId="77777777" w:rsidR="00AE1C7E" w:rsidRPr="00A155FC" w:rsidRDefault="00AE1C7E" w:rsidP="00183C3B">
      <w:pPr>
        <w:jc w:val="right"/>
        <w:rPr>
          <w:rFonts w:ascii="Arno Pro" w:hAnsi="Arno Pro"/>
        </w:rPr>
      </w:pPr>
    </w:p>
    <w:p w14:paraId="436E31F8" w14:textId="795EE8DD" w:rsidR="00183C3B" w:rsidRPr="00A155FC" w:rsidRDefault="00AE1C7E" w:rsidP="00183C3B">
      <w:pPr>
        <w:jc w:val="right"/>
        <w:rPr>
          <w:rFonts w:ascii="Arno Pro" w:hAnsi="Arno Pro"/>
        </w:rPr>
      </w:pPr>
      <w:r>
        <w:rPr>
          <w:rFonts w:ascii="Arno Pro" w:hAnsi="Arno Pro"/>
        </w:rPr>
        <w:t>Muhammad Salman Al Farizi</w:t>
      </w:r>
    </w:p>
    <w:p w14:paraId="757FC444" w14:textId="77777777" w:rsidR="00183C3B" w:rsidRPr="00A155FC" w:rsidRDefault="00183C3B">
      <w:pPr>
        <w:rPr>
          <w:rFonts w:ascii="Arno Pro" w:hAnsi="Arno Pro"/>
        </w:rPr>
      </w:pPr>
    </w:p>
    <w:sectPr w:rsidR="00183C3B" w:rsidRPr="00A155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CFC632" w14:textId="77777777" w:rsidR="009602D6" w:rsidRDefault="009602D6" w:rsidP="005C4DD4">
      <w:pPr>
        <w:spacing w:after="0" w:line="240" w:lineRule="auto"/>
      </w:pPr>
      <w:r>
        <w:separator/>
      </w:r>
    </w:p>
  </w:endnote>
  <w:endnote w:type="continuationSeparator" w:id="0">
    <w:p w14:paraId="2F34D104" w14:textId="77777777" w:rsidR="009602D6" w:rsidRDefault="009602D6" w:rsidP="005C4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no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B8904" w14:textId="77777777" w:rsidR="009602D6" w:rsidRDefault="009602D6" w:rsidP="005C4DD4">
      <w:pPr>
        <w:spacing w:after="0" w:line="240" w:lineRule="auto"/>
      </w:pPr>
      <w:r>
        <w:separator/>
      </w:r>
    </w:p>
  </w:footnote>
  <w:footnote w:type="continuationSeparator" w:id="0">
    <w:p w14:paraId="012ED721" w14:textId="77777777" w:rsidR="009602D6" w:rsidRDefault="009602D6" w:rsidP="005C4D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CF58CA"/>
    <w:multiLevelType w:val="hybridMultilevel"/>
    <w:tmpl w:val="A2A04DD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792963F6"/>
    <w:multiLevelType w:val="hybridMultilevel"/>
    <w:tmpl w:val="D82215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416555657">
    <w:abstractNumId w:val="1"/>
  </w:num>
  <w:num w:numId="2" w16cid:durableId="470487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44A"/>
    <w:rsid w:val="00183C3B"/>
    <w:rsid w:val="001C39C6"/>
    <w:rsid w:val="004F0C33"/>
    <w:rsid w:val="005C4DD4"/>
    <w:rsid w:val="009602D6"/>
    <w:rsid w:val="00973051"/>
    <w:rsid w:val="00A155FC"/>
    <w:rsid w:val="00AE1C7E"/>
    <w:rsid w:val="00E83F36"/>
    <w:rsid w:val="00F4672D"/>
    <w:rsid w:val="00F9644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ED963"/>
  <w15:docId w15:val="{D1473284-B559-4B03-823A-01FE09FA8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C3B"/>
    <w:pPr>
      <w:ind w:left="720"/>
      <w:contextualSpacing/>
    </w:pPr>
  </w:style>
  <w:style w:type="paragraph" w:styleId="Header">
    <w:name w:val="header"/>
    <w:basedOn w:val="Normal"/>
    <w:link w:val="HeaderChar"/>
    <w:uiPriority w:val="99"/>
    <w:unhideWhenUsed/>
    <w:rsid w:val="005C4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DD4"/>
  </w:style>
  <w:style w:type="paragraph" w:styleId="Footer">
    <w:name w:val="footer"/>
    <w:basedOn w:val="Normal"/>
    <w:link w:val="FooterChar"/>
    <w:uiPriority w:val="99"/>
    <w:unhideWhenUsed/>
    <w:rsid w:val="005C4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buletin geologi</dc:creator>
  <cp:keywords/>
  <dc:description/>
  <cp:lastModifiedBy>Muhammad Salman Al Farizi</cp:lastModifiedBy>
  <cp:revision>2</cp:revision>
  <dcterms:created xsi:type="dcterms:W3CDTF">2024-05-20T08:36:00Z</dcterms:created>
  <dcterms:modified xsi:type="dcterms:W3CDTF">2024-05-20T08:36:00Z</dcterms:modified>
</cp:coreProperties>
</file>